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F5B" w14:textId="77777777" w:rsidR="006E6D29" w:rsidRPr="0076189C" w:rsidRDefault="0092312A" w:rsidP="0076189C">
      <w:pPr>
        <w:jc w:val="center"/>
        <w:rPr>
          <w:b/>
        </w:rPr>
      </w:pPr>
      <w:r w:rsidRPr="0076189C">
        <w:rPr>
          <w:b/>
        </w:rPr>
        <w:t>Unit 5 Banking and Finance</w:t>
      </w:r>
    </w:p>
    <w:p w14:paraId="4E81BA0E" w14:textId="77777777" w:rsidR="00135B19" w:rsidRDefault="00135B19">
      <w:r>
        <w:t>Value of money</w:t>
      </w:r>
      <w:r w:rsidR="007B5144">
        <w:t xml:space="preserve">: Define these </w:t>
      </w:r>
      <w:proofErr w:type="gramStart"/>
      <w:r w:rsidR="007B5144">
        <w:t>terms</w:t>
      </w:r>
      <w:proofErr w:type="gramEnd"/>
      <w:r w:rsidR="00C13F2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5B19" w14:paraId="72D0445B" w14:textId="77777777" w:rsidTr="00135B19">
        <w:tc>
          <w:tcPr>
            <w:tcW w:w="3116" w:type="dxa"/>
          </w:tcPr>
          <w:p w14:paraId="61CB8DD7" w14:textId="77777777" w:rsidR="00135B19" w:rsidRDefault="00135B19">
            <w:r>
              <w:t>Commodity Money</w:t>
            </w:r>
          </w:p>
        </w:tc>
        <w:tc>
          <w:tcPr>
            <w:tcW w:w="3117" w:type="dxa"/>
          </w:tcPr>
          <w:p w14:paraId="590D5A61" w14:textId="77777777" w:rsidR="00135B19" w:rsidRDefault="00135B19">
            <w:r>
              <w:t>Representative Money</w:t>
            </w:r>
          </w:p>
        </w:tc>
        <w:tc>
          <w:tcPr>
            <w:tcW w:w="3117" w:type="dxa"/>
          </w:tcPr>
          <w:p w14:paraId="70511CF1" w14:textId="77777777" w:rsidR="00135B19" w:rsidRDefault="00135B19">
            <w:r>
              <w:t>Fiat Money</w:t>
            </w:r>
          </w:p>
        </w:tc>
      </w:tr>
      <w:tr w:rsidR="00135B19" w14:paraId="6F0353CA" w14:textId="77777777" w:rsidTr="00135B19">
        <w:tc>
          <w:tcPr>
            <w:tcW w:w="3116" w:type="dxa"/>
          </w:tcPr>
          <w:p w14:paraId="3ADB4C2C" w14:textId="77777777" w:rsidR="00135B19" w:rsidRDefault="00135B19"/>
        </w:tc>
        <w:tc>
          <w:tcPr>
            <w:tcW w:w="3117" w:type="dxa"/>
          </w:tcPr>
          <w:p w14:paraId="0A060A3B" w14:textId="77777777" w:rsidR="00135B19" w:rsidRDefault="00135B19"/>
        </w:tc>
        <w:tc>
          <w:tcPr>
            <w:tcW w:w="3117" w:type="dxa"/>
          </w:tcPr>
          <w:p w14:paraId="24C32F89" w14:textId="77777777" w:rsidR="00135B19" w:rsidRDefault="00135B19"/>
        </w:tc>
      </w:tr>
    </w:tbl>
    <w:p w14:paraId="09947072" w14:textId="77777777" w:rsidR="00E02BEF" w:rsidRDefault="00E02BEF" w:rsidP="00E02BEF"/>
    <w:p w14:paraId="1EAA8CD3" w14:textId="77777777" w:rsidR="00E02BEF" w:rsidRDefault="00E02BEF" w:rsidP="00E02BEF">
      <w:r>
        <w:t>Decentralized vs Centralized Banking systems</w:t>
      </w:r>
    </w:p>
    <w:p w14:paraId="0FE9321A" w14:textId="77777777" w:rsidR="0092312A" w:rsidRDefault="0092312A">
      <w:r>
        <w:t>Fractional Reserve Banking system</w:t>
      </w:r>
      <w:r w:rsidR="0076189C">
        <w:t xml:space="preserve"> vs full reserve banking</w:t>
      </w:r>
    </w:p>
    <w:p w14:paraId="0033D2CF" w14:textId="77777777" w:rsidR="0092312A" w:rsidRDefault="0092312A">
      <w:r>
        <w:t>Banking Reforms:  FDIC</w:t>
      </w:r>
    </w:p>
    <w:p w14:paraId="5F2B0DFD" w14:textId="77777777" w:rsidR="0092312A" w:rsidRDefault="009231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68F2" w14:paraId="7A4818F7" w14:textId="77777777" w:rsidTr="00D668F2">
        <w:tc>
          <w:tcPr>
            <w:tcW w:w="2337" w:type="dxa"/>
          </w:tcPr>
          <w:p w14:paraId="11C484FF" w14:textId="77777777" w:rsidR="00D668F2" w:rsidRDefault="00D668F2">
            <w:r>
              <w:t>Type of investment</w:t>
            </w:r>
          </w:p>
        </w:tc>
        <w:tc>
          <w:tcPr>
            <w:tcW w:w="2337" w:type="dxa"/>
          </w:tcPr>
          <w:p w14:paraId="3B2EE395" w14:textId="77777777" w:rsidR="00D668F2" w:rsidRDefault="00D668F2">
            <w:r>
              <w:t>Risk</w:t>
            </w:r>
          </w:p>
        </w:tc>
        <w:tc>
          <w:tcPr>
            <w:tcW w:w="2338" w:type="dxa"/>
          </w:tcPr>
          <w:p w14:paraId="10DDA6C5" w14:textId="77777777" w:rsidR="00D668F2" w:rsidRDefault="00D668F2">
            <w:r>
              <w:t>Return</w:t>
            </w:r>
          </w:p>
        </w:tc>
        <w:tc>
          <w:tcPr>
            <w:tcW w:w="2338" w:type="dxa"/>
          </w:tcPr>
          <w:p w14:paraId="22538CAA" w14:textId="77777777" w:rsidR="00D668F2" w:rsidRDefault="00D668F2">
            <w:r>
              <w:t>Liquidity</w:t>
            </w:r>
          </w:p>
        </w:tc>
      </w:tr>
      <w:tr w:rsidR="00D668F2" w14:paraId="5F7F73E7" w14:textId="77777777" w:rsidTr="00D668F2">
        <w:tc>
          <w:tcPr>
            <w:tcW w:w="2337" w:type="dxa"/>
          </w:tcPr>
          <w:p w14:paraId="3AF2B950" w14:textId="77777777" w:rsidR="00D668F2" w:rsidRDefault="00D668F2">
            <w:r>
              <w:t>stocks</w:t>
            </w:r>
          </w:p>
        </w:tc>
        <w:tc>
          <w:tcPr>
            <w:tcW w:w="2337" w:type="dxa"/>
          </w:tcPr>
          <w:p w14:paraId="0CBBF607" w14:textId="77777777" w:rsidR="00D668F2" w:rsidRDefault="00D668F2"/>
        </w:tc>
        <w:tc>
          <w:tcPr>
            <w:tcW w:w="2338" w:type="dxa"/>
          </w:tcPr>
          <w:p w14:paraId="21DA145B" w14:textId="77777777" w:rsidR="00D668F2" w:rsidRDefault="00D668F2"/>
        </w:tc>
        <w:tc>
          <w:tcPr>
            <w:tcW w:w="2338" w:type="dxa"/>
          </w:tcPr>
          <w:p w14:paraId="464BA82C" w14:textId="77777777" w:rsidR="00D668F2" w:rsidRDefault="00D668F2"/>
        </w:tc>
      </w:tr>
      <w:tr w:rsidR="00D668F2" w14:paraId="6CB20BBC" w14:textId="77777777" w:rsidTr="00D668F2">
        <w:tc>
          <w:tcPr>
            <w:tcW w:w="2337" w:type="dxa"/>
          </w:tcPr>
          <w:p w14:paraId="378E4F8B" w14:textId="77777777" w:rsidR="00D668F2" w:rsidRDefault="00D668F2">
            <w:r>
              <w:t>bonds</w:t>
            </w:r>
          </w:p>
        </w:tc>
        <w:tc>
          <w:tcPr>
            <w:tcW w:w="2337" w:type="dxa"/>
          </w:tcPr>
          <w:p w14:paraId="698E4D2D" w14:textId="77777777" w:rsidR="00D668F2" w:rsidRDefault="00D668F2"/>
        </w:tc>
        <w:tc>
          <w:tcPr>
            <w:tcW w:w="2338" w:type="dxa"/>
          </w:tcPr>
          <w:p w14:paraId="1333B4B5" w14:textId="77777777" w:rsidR="00D668F2" w:rsidRDefault="00D668F2"/>
        </w:tc>
        <w:tc>
          <w:tcPr>
            <w:tcW w:w="2338" w:type="dxa"/>
          </w:tcPr>
          <w:p w14:paraId="41A832CF" w14:textId="77777777" w:rsidR="00D668F2" w:rsidRDefault="00D668F2"/>
        </w:tc>
      </w:tr>
      <w:tr w:rsidR="00D668F2" w14:paraId="2097B461" w14:textId="77777777" w:rsidTr="00D668F2">
        <w:tc>
          <w:tcPr>
            <w:tcW w:w="2337" w:type="dxa"/>
          </w:tcPr>
          <w:p w14:paraId="057911A7" w14:textId="77777777" w:rsidR="00D668F2" w:rsidRDefault="00D668F2">
            <w:r>
              <w:t>Real estate</w:t>
            </w:r>
          </w:p>
        </w:tc>
        <w:tc>
          <w:tcPr>
            <w:tcW w:w="2337" w:type="dxa"/>
          </w:tcPr>
          <w:p w14:paraId="10A6EBF1" w14:textId="77777777" w:rsidR="00D668F2" w:rsidRDefault="00D668F2"/>
        </w:tc>
        <w:tc>
          <w:tcPr>
            <w:tcW w:w="2338" w:type="dxa"/>
          </w:tcPr>
          <w:p w14:paraId="6EB63FD5" w14:textId="77777777" w:rsidR="00D668F2" w:rsidRDefault="00D668F2"/>
        </w:tc>
        <w:tc>
          <w:tcPr>
            <w:tcW w:w="2338" w:type="dxa"/>
          </w:tcPr>
          <w:p w14:paraId="60BBD2ED" w14:textId="77777777" w:rsidR="00D668F2" w:rsidRDefault="00D668F2"/>
        </w:tc>
      </w:tr>
      <w:tr w:rsidR="00D668F2" w14:paraId="5ECC7A8D" w14:textId="77777777" w:rsidTr="00D668F2">
        <w:tc>
          <w:tcPr>
            <w:tcW w:w="2337" w:type="dxa"/>
          </w:tcPr>
          <w:p w14:paraId="76EF9E63" w14:textId="77777777" w:rsidR="00D668F2" w:rsidRDefault="00D668F2">
            <w:r>
              <w:t>Mutual Fund</w:t>
            </w:r>
          </w:p>
        </w:tc>
        <w:tc>
          <w:tcPr>
            <w:tcW w:w="2337" w:type="dxa"/>
          </w:tcPr>
          <w:p w14:paraId="619C4229" w14:textId="77777777" w:rsidR="00D668F2" w:rsidRDefault="00D668F2"/>
        </w:tc>
        <w:tc>
          <w:tcPr>
            <w:tcW w:w="2338" w:type="dxa"/>
          </w:tcPr>
          <w:p w14:paraId="42A30506" w14:textId="77777777" w:rsidR="00D668F2" w:rsidRDefault="00D668F2"/>
        </w:tc>
        <w:tc>
          <w:tcPr>
            <w:tcW w:w="2338" w:type="dxa"/>
          </w:tcPr>
          <w:p w14:paraId="030480C3" w14:textId="77777777" w:rsidR="00D668F2" w:rsidRDefault="00D668F2"/>
        </w:tc>
      </w:tr>
      <w:tr w:rsidR="0076189C" w14:paraId="20A26E6A" w14:textId="77777777" w:rsidTr="00D668F2">
        <w:tc>
          <w:tcPr>
            <w:tcW w:w="2337" w:type="dxa"/>
          </w:tcPr>
          <w:p w14:paraId="65865887" w14:textId="77777777" w:rsidR="0076189C" w:rsidRDefault="0076189C">
            <w:r>
              <w:t>Certificate of Deposit</w:t>
            </w:r>
          </w:p>
        </w:tc>
        <w:tc>
          <w:tcPr>
            <w:tcW w:w="2337" w:type="dxa"/>
          </w:tcPr>
          <w:p w14:paraId="6DFF13B3" w14:textId="77777777" w:rsidR="0076189C" w:rsidRDefault="0076189C"/>
        </w:tc>
        <w:tc>
          <w:tcPr>
            <w:tcW w:w="2338" w:type="dxa"/>
          </w:tcPr>
          <w:p w14:paraId="6DA3A001" w14:textId="77777777" w:rsidR="0076189C" w:rsidRDefault="0076189C"/>
        </w:tc>
        <w:tc>
          <w:tcPr>
            <w:tcW w:w="2338" w:type="dxa"/>
          </w:tcPr>
          <w:p w14:paraId="393E2872" w14:textId="77777777" w:rsidR="0076189C" w:rsidRDefault="0076189C"/>
        </w:tc>
      </w:tr>
    </w:tbl>
    <w:p w14:paraId="1272998C" w14:textId="77777777" w:rsidR="00D668F2" w:rsidRDefault="00D668F2"/>
    <w:p w14:paraId="51795CCF" w14:textId="77777777" w:rsidR="0092312A" w:rsidRDefault="0092312A">
      <w:r>
        <w:t>How does investment impact the economy?</w:t>
      </w:r>
    </w:p>
    <w:p w14:paraId="37EA5FF2" w14:textId="77777777" w:rsidR="0092312A" w:rsidRDefault="0092312A">
      <w:r>
        <w:t>Certificates of Deposit</w:t>
      </w:r>
    </w:p>
    <w:p w14:paraId="356F8C39" w14:textId="77777777" w:rsidR="0092312A" w:rsidRDefault="0092312A">
      <w:r>
        <w:t>Financial Assets:  stocks bonds…..</w:t>
      </w:r>
    </w:p>
    <w:p w14:paraId="13634139" w14:textId="77777777" w:rsidR="0092312A" w:rsidRDefault="0092312A">
      <w:r>
        <w:t>Financial market define</w:t>
      </w:r>
    </w:p>
    <w:p w14:paraId="61C9EB5E" w14:textId="77777777" w:rsidR="0076189C" w:rsidRDefault="0092312A">
      <w:r>
        <w:t>Figuring Interest/annual yield on bonds</w:t>
      </w:r>
      <w:r w:rsidR="0076189C">
        <w:t xml:space="preserve">:  </w:t>
      </w:r>
    </w:p>
    <w:p w14:paraId="1A574FD0" w14:textId="77777777" w:rsidR="0092312A" w:rsidRDefault="0092312A">
      <w:r>
        <w:t>Capital gain define</w:t>
      </w:r>
    </w:p>
    <w:p w14:paraId="229DB029" w14:textId="77777777" w:rsidR="0092312A" w:rsidRDefault="0092312A">
      <w:r>
        <w:t>Direct vs indirect financing chart</w:t>
      </w:r>
    </w:p>
    <w:p w14:paraId="167BE752" w14:textId="77777777" w:rsidR="0092312A" w:rsidRDefault="0092312A">
      <w:r>
        <w:t>Credit scores:  define: what impacts them</w:t>
      </w:r>
    </w:p>
    <w:p w14:paraId="2A65E0C6" w14:textId="77777777" w:rsidR="00135B19" w:rsidRDefault="0092312A">
      <w:r w:rsidRPr="00135B19">
        <w:rPr>
          <w:b/>
        </w:rPr>
        <w:t>Insurance:</w:t>
      </w:r>
      <w:r>
        <w:t xml:space="preserve">  </w:t>
      </w:r>
    </w:p>
    <w:p w14:paraId="216CD74F" w14:textId="77777777" w:rsidR="006E5B25" w:rsidRDefault="00135B19">
      <w:r>
        <w:t xml:space="preserve">premium, </w:t>
      </w:r>
    </w:p>
    <w:p w14:paraId="678CC132" w14:textId="77777777" w:rsidR="006E5B25" w:rsidRDefault="0092312A">
      <w:r>
        <w:t xml:space="preserve">deductible, </w:t>
      </w:r>
    </w:p>
    <w:p w14:paraId="1DDC90A7" w14:textId="77777777" w:rsidR="0092312A" w:rsidRDefault="0092312A">
      <w:r>
        <w:t>co-payment</w:t>
      </w:r>
    </w:p>
    <w:p w14:paraId="31A62951" w14:textId="77777777" w:rsidR="00135B19" w:rsidRDefault="00C524FC">
      <w:r>
        <w:t>Whole life vs term life characteristics</w:t>
      </w:r>
    </w:p>
    <w:p w14:paraId="4E8BC950" w14:textId="77777777" w:rsidR="00135B19" w:rsidRDefault="00135B19">
      <w:r>
        <w:t>Fixed vs Variable expenses</w:t>
      </w:r>
    </w:p>
    <w:p w14:paraId="63B6E770" w14:textId="77777777" w:rsidR="00135B19" w:rsidRDefault="00135B19">
      <w:r>
        <w:t>Net income</w:t>
      </w:r>
    </w:p>
    <w:p w14:paraId="7AD9AAAC" w14:textId="77777777" w:rsidR="00135B19" w:rsidRDefault="00135B19">
      <w:r>
        <w:t>dissaving</w:t>
      </w:r>
    </w:p>
    <w:sectPr w:rsidR="0013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2A"/>
    <w:rsid w:val="00133100"/>
    <w:rsid w:val="00135B19"/>
    <w:rsid w:val="004F067C"/>
    <w:rsid w:val="00522269"/>
    <w:rsid w:val="005643AA"/>
    <w:rsid w:val="006E5B25"/>
    <w:rsid w:val="006E6D29"/>
    <w:rsid w:val="0076189C"/>
    <w:rsid w:val="007B5144"/>
    <w:rsid w:val="00827FB3"/>
    <w:rsid w:val="0092312A"/>
    <w:rsid w:val="00C13F26"/>
    <w:rsid w:val="00C524FC"/>
    <w:rsid w:val="00D668F2"/>
    <w:rsid w:val="00E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3E6A"/>
  <w15:chartTrackingRefBased/>
  <w15:docId w15:val="{1947ED23-49E8-43CD-81B1-594D9C0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Roxanne Lennon</cp:lastModifiedBy>
  <cp:revision>11</cp:revision>
  <dcterms:created xsi:type="dcterms:W3CDTF">2021-09-30T15:14:00Z</dcterms:created>
  <dcterms:modified xsi:type="dcterms:W3CDTF">2024-01-25T23:53:00Z</dcterms:modified>
</cp:coreProperties>
</file>