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922D" w14:textId="79286768" w:rsidR="00BC5655" w:rsidRPr="001C36B4" w:rsidRDefault="00D2136B" w:rsidP="001C36B4">
      <w:pPr>
        <w:jc w:val="center"/>
        <w:rPr>
          <w:b/>
        </w:rPr>
      </w:pPr>
      <w:r w:rsidRPr="001C36B4">
        <w:rPr>
          <w:b/>
        </w:rPr>
        <w:t xml:space="preserve">Personal Finance </w:t>
      </w:r>
      <w:r w:rsidR="00346A1B">
        <w:rPr>
          <w:b/>
        </w:rPr>
        <w:t xml:space="preserve">Study Guide: </w:t>
      </w:r>
      <w:r w:rsidRPr="001C36B4">
        <w:rPr>
          <w:b/>
        </w:rPr>
        <w:t>Final Review</w:t>
      </w:r>
    </w:p>
    <w:p w14:paraId="6E3CB36B" w14:textId="77777777" w:rsidR="00D2136B" w:rsidRDefault="00D2136B">
      <w:r>
        <w:t xml:space="preserve">What should you include on your resume? </w:t>
      </w:r>
    </w:p>
    <w:p w14:paraId="29BBFF5E" w14:textId="77777777" w:rsidR="00D2136B" w:rsidRDefault="00D2136B">
      <w:r>
        <w:t xml:space="preserve">What is the education effect on income? </w:t>
      </w:r>
    </w:p>
    <w:p w14:paraId="2C40776A" w14:textId="77777777" w:rsidR="001C36B4" w:rsidRDefault="001C36B4" w:rsidP="001C36B4">
      <w:r>
        <w:t xml:space="preserve">Know advantages and disadvantages and characteristics of each of the types of business arrangements. </w:t>
      </w:r>
    </w:p>
    <w:p w14:paraId="4031F52D" w14:textId="77777777" w:rsidR="001C36B4" w:rsidRDefault="001C36B4" w:rsidP="001C36B4">
      <w:r>
        <w:t>Sole proprietorship</w:t>
      </w:r>
    </w:p>
    <w:p w14:paraId="579786C1" w14:textId="77777777" w:rsidR="001C36B4" w:rsidRDefault="001C36B4" w:rsidP="001C36B4">
      <w:r>
        <w:t xml:space="preserve">Partnership </w:t>
      </w:r>
    </w:p>
    <w:p w14:paraId="6B1977EC" w14:textId="77777777" w:rsidR="001C36B4" w:rsidRDefault="001C36B4" w:rsidP="001C36B4">
      <w:r>
        <w:tab/>
        <w:t xml:space="preserve">Know different types of partnerships. </w:t>
      </w:r>
    </w:p>
    <w:p w14:paraId="4B1A8275" w14:textId="77777777" w:rsidR="001C36B4" w:rsidRDefault="001C36B4" w:rsidP="001C36B4">
      <w:r>
        <w:t>Corporation</w:t>
      </w:r>
    </w:p>
    <w:p w14:paraId="530BA7BB" w14:textId="77777777" w:rsidR="001C36B4" w:rsidRDefault="001C36B4" w:rsidP="001C36B4">
      <w:r>
        <w:tab/>
        <w:t>Know who owns a corporation and how they are regulated</w:t>
      </w:r>
    </w:p>
    <w:p w14:paraId="012E99FD" w14:textId="77777777" w:rsidR="001C36B4" w:rsidRDefault="001C36B4" w:rsidP="001C36B4"/>
    <w:p w14:paraId="73D62558" w14:textId="77777777" w:rsidR="001C36B4" w:rsidRDefault="001C36B4"/>
    <w:p w14:paraId="7963A823" w14:textId="77777777" w:rsidR="00D2136B" w:rsidRPr="001C36B4" w:rsidRDefault="00D2136B">
      <w:pPr>
        <w:rPr>
          <w:b/>
        </w:rPr>
      </w:pPr>
      <w:r w:rsidRPr="001C36B4">
        <w:rPr>
          <w:b/>
        </w:rPr>
        <w:t>Terms to know:</w:t>
      </w:r>
    </w:p>
    <w:p w14:paraId="7F36462A" w14:textId="77777777" w:rsidR="001C36B4" w:rsidRDefault="001C36B4" w:rsidP="001C36B4">
      <w:r>
        <w:t>Merit Pay</w:t>
      </w:r>
    </w:p>
    <w:p w14:paraId="602EB869" w14:textId="77777777" w:rsidR="001C36B4" w:rsidRDefault="001C36B4" w:rsidP="001C36B4">
      <w:r>
        <w:t xml:space="preserve">corporate structure </w:t>
      </w:r>
    </w:p>
    <w:p w14:paraId="7B65776C" w14:textId="77777777" w:rsidR="00D2136B" w:rsidRDefault="00D2136B">
      <w:r>
        <w:t xml:space="preserve">Educational attainment </w:t>
      </w:r>
    </w:p>
    <w:p w14:paraId="7EA35DEC" w14:textId="77777777" w:rsidR="00D2136B" w:rsidRDefault="00D2136B">
      <w:r>
        <w:t xml:space="preserve">Core module for accounting </w:t>
      </w:r>
    </w:p>
    <w:p w14:paraId="5C5711F5" w14:textId="77777777" w:rsidR="00D2136B" w:rsidRDefault="00D2136B">
      <w:r>
        <w:t>General Ledger</w:t>
      </w:r>
    </w:p>
    <w:p w14:paraId="1358BB26" w14:textId="77777777" w:rsidR="00D2136B" w:rsidRDefault="00D2136B">
      <w:r>
        <w:t>Liability</w:t>
      </w:r>
    </w:p>
    <w:p w14:paraId="4E105DCC" w14:textId="77777777" w:rsidR="00D2136B" w:rsidRDefault="00D2136B">
      <w:r>
        <w:t>Dependents (for tax purposes)</w:t>
      </w:r>
    </w:p>
    <w:p w14:paraId="64EB2F67" w14:textId="77777777" w:rsidR="00D2136B" w:rsidRDefault="00D2136B">
      <w:r>
        <w:t>Tax exclusion</w:t>
      </w:r>
    </w:p>
    <w:p w14:paraId="2D866985" w14:textId="77777777" w:rsidR="00D2136B" w:rsidRDefault="00D2136B">
      <w:r>
        <w:t>Tax credit</w:t>
      </w:r>
    </w:p>
    <w:p w14:paraId="188AEAC3" w14:textId="77777777" w:rsidR="00D2136B" w:rsidRDefault="00D2136B">
      <w:r>
        <w:t>Tax deduction</w:t>
      </w:r>
    </w:p>
    <w:p w14:paraId="245CED58" w14:textId="77777777" w:rsidR="00D2136B" w:rsidRDefault="00D2136B">
      <w:r>
        <w:t xml:space="preserve">Tax </w:t>
      </w:r>
      <w:r w:rsidR="00406ED1">
        <w:t>withholding</w:t>
      </w:r>
    </w:p>
    <w:p w14:paraId="1C0A0CC8" w14:textId="77777777" w:rsidR="00406ED1" w:rsidRDefault="00406ED1">
      <w:r>
        <w:t>Progressive tax</w:t>
      </w:r>
    </w:p>
    <w:p w14:paraId="489916E5" w14:textId="77777777" w:rsidR="00406ED1" w:rsidRDefault="00406ED1">
      <w:r>
        <w:t>Regressive tax</w:t>
      </w:r>
    </w:p>
    <w:p w14:paraId="3410188C" w14:textId="77777777" w:rsidR="00406ED1" w:rsidRDefault="00406ED1">
      <w:r>
        <w:t>Proportional or flat tax</w:t>
      </w:r>
    </w:p>
    <w:p w14:paraId="688A8607" w14:textId="77777777" w:rsidR="00406ED1" w:rsidRDefault="00406ED1">
      <w:r>
        <w:t>Health insurance</w:t>
      </w:r>
    </w:p>
    <w:p w14:paraId="2544AC36" w14:textId="77777777" w:rsidR="00406ED1" w:rsidRDefault="00406ED1">
      <w:r>
        <w:t>Medicare</w:t>
      </w:r>
    </w:p>
    <w:p w14:paraId="568F5C26" w14:textId="77777777" w:rsidR="00406ED1" w:rsidRDefault="00406ED1">
      <w:r>
        <w:t>Medicade</w:t>
      </w:r>
    </w:p>
    <w:p w14:paraId="54CEF10D" w14:textId="77777777" w:rsidR="00406ED1" w:rsidRDefault="00406ED1">
      <w:r>
        <w:lastRenderedPageBreak/>
        <w:t>HMO insurance: positive and negative aspects</w:t>
      </w:r>
    </w:p>
    <w:p w14:paraId="220251FF" w14:textId="77777777" w:rsidR="00406ED1" w:rsidRDefault="00406ED1">
      <w:r>
        <w:t>Life insurance</w:t>
      </w:r>
    </w:p>
    <w:p w14:paraId="4E10680C" w14:textId="77777777" w:rsidR="00406ED1" w:rsidRDefault="00406ED1">
      <w:r>
        <w:t xml:space="preserve">Credit history: How does it impact your costs and how long to build it up. </w:t>
      </w:r>
    </w:p>
    <w:p w14:paraId="667467FA" w14:textId="77777777" w:rsidR="00406ED1" w:rsidRDefault="00406ED1">
      <w:r>
        <w:t>Asset</w:t>
      </w:r>
    </w:p>
    <w:p w14:paraId="1AC5D6F0" w14:textId="77777777" w:rsidR="00406ED1" w:rsidRDefault="00406ED1">
      <w:r>
        <w:t>Secured debt</w:t>
      </w:r>
    </w:p>
    <w:p w14:paraId="32D364FE" w14:textId="77777777" w:rsidR="00406ED1" w:rsidRDefault="00406ED1">
      <w:r>
        <w:t>Unsecured bank loan</w:t>
      </w:r>
    </w:p>
    <w:p w14:paraId="72D639C4" w14:textId="77777777" w:rsidR="00406ED1" w:rsidRDefault="00406ED1">
      <w:r>
        <w:t>Collateral</w:t>
      </w:r>
    </w:p>
    <w:p w14:paraId="1F72F7B6" w14:textId="77777777" w:rsidR="00406ED1" w:rsidRDefault="00406ED1">
      <w:r>
        <w:t>Depreciation</w:t>
      </w:r>
    </w:p>
    <w:p w14:paraId="1895BCFD" w14:textId="77777777" w:rsidR="00406ED1" w:rsidRDefault="00406ED1">
      <w:r>
        <w:t>Equity</w:t>
      </w:r>
    </w:p>
    <w:p w14:paraId="437FEE68" w14:textId="77777777" w:rsidR="00406ED1" w:rsidRDefault="00406ED1">
      <w:r>
        <w:t>Interest</w:t>
      </w:r>
    </w:p>
    <w:p w14:paraId="1DE9E3F9" w14:textId="77777777" w:rsidR="00406ED1" w:rsidRDefault="00406ED1">
      <w:r>
        <w:t>Mortgage</w:t>
      </w:r>
    </w:p>
    <w:p w14:paraId="30DB9948" w14:textId="77777777" w:rsidR="00406ED1" w:rsidRDefault="00406ED1">
      <w:r>
        <w:t>PMI</w:t>
      </w:r>
    </w:p>
    <w:p w14:paraId="7394201E" w14:textId="77777777" w:rsidR="00406ED1" w:rsidRDefault="00406ED1">
      <w:r>
        <w:t>Late fees and how they work</w:t>
      </w:r>
    </w:p>
    <w:p w14:paraId="14A10B3F" w14:textId="77777777" w:rsidR="00406ED1" w:rsidRDefault="00406ED1">
      <w:r>
        <w:t>Entrepreneur</w:t>
      </w:r>
    </w:p>
    <w:p w14:paraId="01393C8B" w14:textId="77777777" w:rsidR="00406ED1" w:rsidRDefault="00406ED1">
      <w:r>
        <w:t xml:space="preserve">Fixed costs </w:t>
      </w:r>
    </w:p>
    <w:p w14:paraId="0BD44D02" w14:textId="77777777" w:rsidR="00406ED1" w:rsidRDefault="00406ED1">
      <w:r>
        <w:t>Variable costs</w:t>
      </w:r>
    </w:p>
    <w:p w14:paraId="6A9AF528" w14:textId="77777777" w:rsidR="00406ED1" w:rsidRDefault="00406ED1">
      <w:r>
        <w:t>Total costs</w:t>
      </w:r>
    </w:p>
    <w:p w14:paraId="55BBE40C" w14:textId="77777777" w:rsidR="00406ED1" w:rsidRDefault="00406ED1">
      <w:r>
        <w:t>Probable operating costs</w:t>
      </w:r>
    </w:p>
    <w:p w14:paraId="242880B8" w14:textId="77777777" w:rsidR="00406ED1" w:rsidRDefault="00406ED1">
      <w:r>
        <w:t>Start up costs: examples</w:t>
      </w:r>
    </w:p>
    <w:p w14:paraId="40DEDCF3" w14:textId="77777777" w:rsidR="00406ED1" w:rsidRDefault="00406ED1">
      <w:r>
        <w:t>Margin of safety</w:t>
      </w:r>
    </w:p>
    <w:p w14:paraId="40CF2268" w14:textId="77777777" w:rsidR="00406ED1" w:rsidRDefault="00406ED1">
      <w:r>
        <w:t xml:space="preserve">Safety net: examples for individuals. </w:t>
      </w:r>
    </w:p>
    <w:p w14:paraId="6567B83C" w14:textId="77777777" w:rsidR="00406ED1" w:rsidRDefault="00406ED1">
      <w:r>
        <w:t>Liquid investments</w:t>
      </w:r>
    </w:p>
    <w:p w14:paraId="5713C870" w14:textId="77777777" w:rsidR="00406ED1" w:rsidRDefault="00406ED1">
      <w:r>
        <w:t>Illiquid investments</w:t>
      </w:r>
    </w:p>
    <w:p w14:paraId="2CFD4715" w14:textId="77777777" w:rsidR="00406ED1" w:rsidRDefault="00406ED1">
      <w:r>
        <w:t>Stable investment</w:t>
      </w:r>
    </w:p>
    <w:p w14:paraId="0B9CB4AB" w14:textId="77777777" w:rsidR="00406ED1" w:rsidRDefault="00406ED1">
      <w:r>
        <w:t xml:space="preserve"> </w:t>
      </w:r>
    </w:p>
    <w:sectPr w:rsidR="0040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6B"/>
    <w:rsid w:val="001C36B4"/>
    <w:rsid w:val="00346A1B"/>
    <w:rsid w:val="00406ED1"/>
    <w:rsid w:val="00BC5655"/>
    <w:rsid w:val="00D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BEE9"/>
  <w15:chartTrackingRefBased/>
  <w15:docId w15:val="{8B291943-6E26-47D4-B766-264284FC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bwood</dc:creator>
  <cp:keywords/>
  <dc:description/>
  <cp:lastModifiedBy>Roxanne Lennon</cp:lastModifiedBy>
  <cp:revision>2</cp:revision>
  <dcterms:created xsi:type="dcterms:W3CDTF">2021-05-18T15:13:00Z</dcterms:created>
  <dcterms:modified xsi:type="dcterms:W3CDTF">2024-02-21T01:33:00Z</dcterms:modified>
</cp:coreProperties>
</file>